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32" w:rsidRDefault="00195F07">
      <w:pPr>
        <w:pStyle w:val="BodyText"/>
        <w:ind w:left="3535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016907" cy="607695"/>
            <wp:effectExtent l="0" t="0" r="0" b="0"/>
            <wp:docPr id="1" name="image2.png" descr="Ic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907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32" w:rsidRDefault="007E5532">
      <w:pPr>
        <w:pStyle w:val="BodyText"/>
        <w:rPr>
          <w:sz w:val="20"/>
        </w:rPr>
      </w:pPr>
    </w:p>
    <w:p w:rsidR="007E5532" w:rsidRDefault="007E5532">
      <w:pPr>
        <w:pStyle w:val="BodyText"/>
        <w:spacing w:before="6"/>
        <w:rPr>
          <w:sz w:val="29"/>
        </w:rPr>
      </w:pPr>
    </w:p>
    <w:p w:rsidR="007E5532" w:rsidRPr="00195F07" w:rsidRDefault="00195F07" w:rsidP="00195F07">
      <w:pPr>
        <w:pStyle w:val="Title"/>
        <w:spacing w:before="83"/>
        <w:rPr>
          <w:b w:val="0"/>
          <w:color w:val="0F06BA"/>
          <w:sz w:val="44"/>
        </w:rPr>
      </w:pPr>
      <w:proofErr w:type="spellStart"/>
      <w:r>
        <w:rPr>
          <w:color w:val="0F06BA"/>
        </w:rPr>
        <w:t>Nettleham</w:t>
      </w:r>
      <w:proofErr w:type="spellEnd"/>
      <w:r>
        <w:rPr>
          <w:color w:val="0F06BA"/>
        </w:rPr>
        <w:t xml:space="preserve"> Conservative Branch</w:t>
      </w:r>
    </w:p>
    <w:p w:rsidR="007E5532" w:rsidRDefault="007E5532">
      <w:pPr>
        <w:pStyle w:val="BodyText"/>
        <w:rPr>
          <w:b/>
          <w:sz w:val="44"/>
        </w:rPr>
      </w:pPr>
    </w:p>
    <w:p w:rsidR="00195F07" w:rsidRDefault="00195F07">
      <w:pPr>
        <w:pStyle w:val="Title"/>
        <w:spacing w:line="340" w:lineRule="auto"/>
        <w:rPr>
          <w:color w:val="0066FF"/>
        </w:rPr>
      </w:pPr>
      <w:r>
        <w:t>Invitation to a Supper Evening at</w:t>
      </w:r>
      <w:r>
        <w:rPr>
          <w:color w:val="0066FF"/>
        </w:rPr>
        <w:t xml:space="preserve"> </w:t>
      </w:r>
      <w:proofErr w:type="gramStart"/>
      <w:r>
        <w:rPr>
          <w:color w:val="0F06BA"/>
          <w:sz w:val="52"/>
          <w:szCs w:val="52"/>
        </w:rPr>
        <w:t>The</w:t>
      </w:r>
      <w:proofErr w:type="gramEnd"/>
      <w:r>
        <w:rPr>
          <w:color w:val="0F06BA"/>
          <w:sz w:val="52"/>
          <w:szCs w:val="52"/>
        </w:rPr>
        <w:t xml:space="preserve"> Black Horse,</w:t>
      </w:r>
      <w:r>
        <w:rPr>
          <w:color w:val="0066FF"/>
        </w:rPr>
        <w:t xml:space="preserve"> </w:t>
      </w:r>
    </w:p>
    <w:p w:rsidR="00195F07" w:rsidRDefault="00195F07" w:rsidP="00195F07">
      <w:pPr>
        <w:pStyle w:val="Title"/>
        <w:spacing w:line="340" w:lineRule="auto"/>
        <w:ind w:left="2863" w:firstLine="17"/>
        <w:jc w:val="left"/>
        <w:rPr>
          <w:color w:val="0066FF"/>
        </w:rPr>
      </w:pPr>
      <w:r>
        <w:rPr>
          <w:noProof/>
          <w:color w:val="0066FF"/>
          <w:lang w:val="en-GB" w:eastAsia="en-GB"/>
        </w:rPr>
        <w:drawing>
          <wp:inline distT="0" distB="0" distL="0" distR="0">
            <wp:extent cx="2028825" cy="2028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ck Hor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F07" w:rsidRDefault="00195F07" w:rsidP="00195F07">
      <w:pPr>
        <w:pStyle w:val="Title"/>
        <w:spacing w:line="340" w:lineRule="auto"/>
        <w:ind w:left="0"/>
        <w:rPr>
          <w:color w:val="0066FF"/>
        </w:rPr>
      </w:pPr>
      <w:r>
        <w:t xml:space="preserve">            </w:t>
      </w:r>
      <w:r>
        <w:rPr>
          <w:sz w:val="36"/>
          <w:szCs w:val="36"/>
        </w:rPr>
        <w:t xml:space="preserve">Chapel Lane, </w:t>
      </w:r>
      <w:proofErr w:type="spellStart"/>
      <w:r>
        <w:rPr>
          <w:sz w:val="36"/>
          <w:szCs w:val="36"/>
        </w:rPr>
        <w:t>Nettleham</w:t>
      </w:r>
      <w:proofErr w:type="spellEnd"/>
      <w:r>
        <w:rPr>
          <w:sz w:val="36"/>
          <w:szCs w:val="36"/>
        </w:rPr>
        <w:t>, LN2 2NX</w:t>
      </w:r>
    </w:p>
    <w:p w:rsidR="00195F07" w:rsidRDefault="00195F07">
      <w:pPr>
        <w:pStyle w:val="Title"/>
        <w:spacing w:line="340" w:lineRule="auto"/>
        <w:rPr>
          <w:color w:val="0066FF"/>
        </w:rPr>
      </w:pPr>
      <w:r>
        <w:t>With Guest Speaker</w:t>
      </w:r>
    </w:p>
    <w:p w:rsidR="00195F07" w:rsidRDefault="00195F07">
      <w:pPr>
        <w:pStyle w:val="Title"/>
        <w:spacing w:line="340" w:lineRule="auto"/>
        <w:rPr>
          <w:color w:val="0070C0"/>
          <w:sz w:val="60"/>
          <w:szCs w:val="60"/>
        </w:rPr>
      </w:pPr>
      <w:r>
        <w:rPr>
          <w:color w:val="0F06BA"/>
          <w:sz w:val="60"/>
          <w:szCs w:val="60"/>
        </w:rPr>
        <w:t>Lee Anderson MP</w:t>
      </w:r>
      <w:r>
        <w:rPr>
          <w:color w:val="0070C0"/>
          <w:sz w:val="60"/>
          <w:szCs w:val="60"/>
        </w:rPr>
        <w:t xml:space="preserve"> </w:t>
      </w:r>
    </w:p>
    <w:p w:rsidR="00195F07" w:rsidRPr="00195F07" w:rsidRDefault="00195F07" w:rsidP="00195F07">
      <w:pPr>
        <w:pStyle w:val="Title"/>
        <w:spacing w:line="340" w:lineRule="auto"/>
        <w:jc w:val="left"/>
      </w:pPr>
      <w:r>
        <w:rPr>
          <w:sz w:val="36"/>
          <w:szCs w:val="36"/>
        </w:rPr>
        <w:t xml:space="preserve">Member of Parliament for </w:t>
      </w:r>
      <w:proofErr w:type="spellStart"/>
      <w:r>
        <w:rPr>
          <w:sz w:val="36"/>
          <w:szCs w:val="36"/>
        </w:rPr>
        <w:t>Ashfield</w:t>
      </w:r>
      <w:proofErr w:type="spellEnd"/>
      <w:r>
        <w:rPr>
          <w:sz w:val="36"/>
          <w:szCs w:val="36"/>
        </w:rPr>
        <w:t xml:space="preserve"> </w:t>
      </w:r>
    </w:p>
    <w:p w:rsidR="00195F07" w:rsidRDefault="00195F07">
      <w:pPr>
        <w:spacing w:before="1"/>
        <w:ind w:left="1423" w:right="1423"/>
        <w:jc w:val="center"/>
        <w:rPr>
          <w:b/>
          <w:color w:val="0066FF"/>
          <w:sz w:val="30"/>
        </w:rPr>
      </w:pPr>
    </w:p>
    <w:p w:rsidR="007E5532" w:rsidRDefault="00195F07">
      <w:pPr>
        <w:spacing w:before="1"/>
        <w:ind w:left="1423" w:right="1423"/>
        <w:jc w:val="center"/>
        <w:rPr>
          <w:b/>
          <w:sz w:val="30"/>
        </w:rPr>
      </w:pPr>
      <w:r>
        <w:rPr>
          <w:b/>
          <w:color w:val="0F06BA"/>
          <w:sz w:val="52"/>
          <w:szCs w:val="52"/>
        </w:rPr>
        <w:t>Friday 10</w:t>
      </w:r>
      <w:r w:rsidRPr="00195F07">
        <w:rPr>
          <w:b/>
          <w:color w:val="0F06BA"/>
          <w:sz w:val="52"/>
          <w:szCs w:val="52"/>
          <w:vertAlign w:val="superscript"/>
        </w:rPr>
        <w:t>th</w:t>
      </w:r>
      <w:r>
        <w:rPr>
          <w:b/>
          <w:color w:val="0F06BA"/>
          <w:sz w:val="52"/>
          <w:szCs w:val="52"/>
        </w:rPr>
        <w:t xml:space="preserve"> March, 2023</w:t>
      </w:r>
    </w:p>
    <w:p w:rsidR="007E5532" w:rsidRDefault="007E5532">
      <w:pPr>
        <w:pStyle w:val="BodyText"/>
        <w:spacing w:before="10"/>
        <w:rPr>
          <w:b/>
          <w:sz w:val="29"/>
        </w:rPr>
      </w:pPr>
    </w:p>
    <w:p w:rsidR="007E5532" w:rsidRPr="00195F07" w:rsidRDefault="00195F07">
      <w:pPr>
        <w:pStyle w:val="BodyText"/>
        <w:ind w:left="570" w:right="570"/>
        <w:jc w:val="center"/>
        <w:rPr>
          <w:b/>
          <w:sz w:val="36"/>
          <w:szCs w:val="36"/>
        </w:rPr>
      </w:pPr>
      <w:bookmarkStart w:id="0" w:name="_GoBack"/>
      <w:bookmarkEnd w:id="0"/>
      <w:r>
        <w:t>at</w:t>
      </w:r>
      <w:r>
        <w:rPr>
          <w:spacing w:val="-2"/>
        </w:rPr>
        <w:t xml:space="preserve"> </w:t>
      </w:r>
      <w:r>
        <w:rPr>
          <w:b/>
          <w:sz w:val="36"/>
          <w:szCs w:val="36"/>
        </w:rPr>
        <w:t>7.00pm</w:t>
      </w:r>
    </w:p>
    <w:p w:rsidR="007E5532" w:rsidRDefault="007E5532">
      <w:pPr>
        <w:pStyle w:val="BodyText"/>
        <w:rPr>
          <w:sz w:val="32"/>
        </w:rPr>
      </w:pPr>
    </w:p>
    <w:p w:rsidR="007E5532" w:rsidRDefault="007E5532">
      <w:pPr>
        <w:pStyle w:val="BodyText"/>
        <w:spacing w:before="11"/>
        <w:rPr>
          <w:sz w:val="27"/>
        </w:rPr>
      </w:pPr>
    </w:p>
    <w:p w:rsidR="007E5532" w:rsidRDefault="00195F07">
      <w:pPr>
        <w:pStyle w:val="BodyText"/>
        <w:ind w:left="572" w:right="568"/>
        <w:jc w:val="center"/>
      </w:pPr>
      <w:r>
        <w:rPr>
          <w:b/>
        </w:rPr>
        <w:t>£20</w:t>
      </w:r>
      <w:r>
        <w:rPr>
          <w:b/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places</w:t>
      </w:r>
      <w:r>
        <w:rPr>
          <w:spacing w:val="-2"/>
        </w:rPr>
        <w:t xml:space="preserve"> available.</w:t>
      </w:r>
    </w:p>
    <w:p w:rsidR="007E5532" w:rsidRDefault="007E5532">
      <w:pPr>
        <w:pStyle w:val="BodyText"/>
        <w:spacing w:before="2"/>
      </w:pPr>
    </w:p>
    <w:p w:rsidR="007E5532" w:rsidRDefault="00195F07">
      <w:pPr>
        <w:pStyle w:val="BodyText"/>
        <w:ind w:left="570" w:right="570"/>
        <w:jc w:val="center"/>
      </w:pPr>
      <w:r>
        <w:t>All</w:t>
      </w:r>
      <w:r>
        <w:rPr>
          <w:spacing w:val="-4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bought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bar.</w:t>
      </w:r>
    </w:p>
    <w:p w:rsidR="007E5532" w:rsidRDefault="007E5532">
      <w:pPr>
        <w:pStyle w:val="BodyText"/>
      </w:pPr>
    </w:p>
    <w:p w:rsidR="007E5532" w:rsidRDefault="007E5532" w:rsidP="00195F07">
      <w:pPr>
        <w:ind w:left="1422" w:right="1423"/>
        <w:jc w:val="center"/>
        <w:rPr>
          <w:b/>
          <w:i/>
          <w:sz w:val="30"/>
        </w:rPr>
      </w:pPr>
    </w:p>
    <w:sectPr w:rsidR="007E5532">
      <w:type w:val="continuous"/>
      <w:pgSz w:w="11910" w:h="16840"/>
      <w:pgMar w:top="17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32"/>
    <w:rsid w:val="00195F07"/>
    <w:rsid w:val="006A2557"/>
    <w:rsid w:val="007E5532"/>
    <w:rsid w:val="00A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6EE64-2286-4588-994E-709580EB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"/>
    <w:qFormat/>
    <w:pPr>
      <w:ind w:left="1423" w:right="14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Bibb</dc:creator>
  <cp:lastModifiedBy>Sheila Bibb</cp:lastModifiedBy>
  <cp:revision>3</cp:revision>
  <dcterms:created xsi:type="dcterms:W3CDTF">2023-01-30T16:50:00Z</dcterms:created>
  <dcterms:modified xsi:type="dcterms:W3CDTF">2023-01-30T17:08:00Z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for Microsoft 365</vt:lpwstr>
  </property>
</Properties>
</file>